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星汇学校教师安全培训试题（4月22日）</w:t>
      </w:r>
    </w:p>
    <w:p>
      <w:pPr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姓名____________得分_________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单选题（每题10分）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)1.校园安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</w:t>
      </w:r>
      <w:r>
        <w:rPr>
          <w:rFonts w:hint="eastAsia" w:ascii="宋体" w:hAnsi="宋体" w:eastAsia="宋体" w:cs="宋体"/>
          <w:sz w:val="28"/>
          <w:szCs w:val="28"/>
        </w:rPr>
        <w:t>工作实行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</w:rPr>
        <w:t xml:space="preserve">的原则。 </w:t>
      </w: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预防为主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B、预防为主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防治结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合  </w:t>
      </w:r>
      <w:r>
        <w:rPr>
          <w:rFonts w:hint="eastAsia" w:ascii="宋体" w:hAnsi="宋体" w:eastAsia="宋体" w:cs="宋体"/>
          <w:sz w:val="28"/>
          <w:szCs w:val="28"/>
        </w:rPr>
        <w:t xml:space="preserve"> C、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治理</w:t>
      </w:r>
      <w:r>
        <w:rPr>
          <w:rFonts w:hint="eastAsia" w:ascii="宋体" w:hAnsi="宋体" w:eastAsia="宋体" w:cs="宋体"/>
          <w:sz w:val="28"/>
          <w:szCs w:val="28"/>
        </w:rPr>
        <w:t>为主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 xml:space="preserve">防治结合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)2.</w:t>
      </w:r>
      <w:r>
        <w:rPr>
          <w:rFonts w:hint="eastAsia" w:ascii="宋体" w:hAnsi="宋体" w:eastAsia="宋体" w:cs="宋体"/>
          <w:sz w:val="28"/>
          <w:szCs w:val="28"/>
        </w:rPr>
        <w:t>学校发生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安全</w:t>
      </w:r>
      <w:r>
        <w:rPr>
          <w:rFonts w:hint="eastAsia" w:ascii="宋体" w:hAnsi="宋体" w:eastAsia="宋体" w:cs="宋体"/>
          <w:sz w:val="28"/>
          <w:szCs w:val="28"/>
        </w:rPr>
        <w:t>事件时，优先救护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_________</w:t>
      </w:r>
      <w:r>
        <w:rPr>
          <w:rFonts w:hint="eastAsia" w:ascii="宋体" w:hAnsi="宋体" w:eastAsia="宋体" w:cs="宋体"/>
          <w:sz w:val="28"/>
          <w:szCs w:val="28"/>
        </w:rPr>
        <w:t xml:space="preserve">。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A、教师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B、贵重书籍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C、重要设施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D、未成年人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)3.</w:t>
      </w:r>
      <w:r>
        <w:rPr>
          <w:rFonts w:hint="eastAsia" w:ascii="宋体" w:hAnsi="宋体" w:eastAsia="宋体" w:cs="宋体"/>
          <w:sz w:val="28"/>
          <w:szCs w:val="28"/>
        </w:rPr>
        <w:t>未满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</w:t>
      </w:r>
      <w:r>
        <w:rPr>
          <w:rFonts w:hint="eastAsia" w:ascii="宋体" w:hAnsi="宋体" w:eastAsia="宋体" w:cs="宋体"/>
          <w:sz w:val="28"/>
          <w:szCs w:val="28"/>
        </w:rPr>
        <w:t>周岁学生禁止骑自行车上路。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A、10      </w:t>
      </w:r>
      <w:r>
        <w:rPr>
          <w:rFonts w:hint="eastAsia" w:ascii="宋体" w:hAnsi="宋体" w:eastAsia="宋体" w:cs="宋体"/>
          <w:sz w:val="28"/>
          <w:szCs w:val="28"/>
        </w:rPr>
        <w:t>B、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11     </w:t>
      </w:r>
      <w:r>
        <w:rPr>
          <w:rFonts w:hint="eastAsia" w:ascii="宋体" w:hAnsi="宋体" w:eastAsia="宋体" w:cs="宋体"/>
          <w:sz w:val="28"/>
          <w:szCs w:val="28"/>
        </w:rPr>
        <w:t xml:space="preserve"> C、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)4.火场逃生防烟中毒、窒息最恰当的方法是?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A、用湿毛巾捂住鼻子      B、用报纸捂住鼻子　　</w:t>
      </w:r>
    </w:p>
    <w:p>
      <w:pPr>
        <w:numPr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C、用手抱住头            D、用手护嘴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)5.校园内机动车限速多少码？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A、5      </w:t>
      </w:r>
      <w:r>
        <w:rPr>
          <w:rFonts w:hint="eastAsia" w:ascii="宋体" w:hAnsi="宋体" w:eastAsia="宋体" w:cs="宋体"/>
          <w:sz w:val="28"/>
          <w:szCs w:val="28"/>
        </w:rPr>
        <w:t>B、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10     </w:t>
      </w:r>
      <w:r>
        <w:rPr>
          <w:rFonts w:hint="eastAsia" w:ascii="宋体" w:hAnsi="宋体" w:eastAsia="宋体" w:cs="宋体"/>
          <w:sz w:val="28"/>
          <w:szCs w:val="28"/>
        </w:rPr>
        <w:t xml:space="preserve"> C、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二、判断题（每题10分）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)1.中小学生溺水事故最容易发生节假日的农村地区。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(     )2.学校某处的确有安全隐患的，应向相关部门书面告示，并由教师教育学生不得擅入危险区域。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(     )3.学生在教育教学活动期间擅自离开教育教学活动区域，学校已经尽到管理职责的，造成的学生伤害事故，学校行为并无不当的，不承担法律责任。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)4.学生欺凌容易发生在小学低年级。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     )5.校园恐怖袭击的特点是不可预见、易传染、临时起意。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5772A6"/>
    <w:multiLevelType w:val="singleLevel"/>
    <w:tmpl w:val="D2577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733DCB"/>
    <w:multiLevelType w:val="singleLevel"/>
    <w:tmpl w:val="35733DCB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7F16"/>
    <w:rsid w:val="1987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2020-04-21T12:52:00Z</dcterms:created>
  <dc:creator>王晓珍</dc:creator>
  <cp:lastModifiedBy>王晓珍</cp:lastModifiedBy>
  <dcterms:modified xsi:type="dcterms:W3CDTF">2020-04-21T13:27:21Z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